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237F36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237F36">
            <w:rPr>
              <w:rFonts w:ascii="Calibri" w:hAnsi="Calibri"/>
              <w:sz w:val="36"/>
              <w:szCs w:val="40"/>
            </w:rPr>
            <w:t>Tilslutningsavtale</w:t>
          </w:r>
          <w:r w:rsidRPr="00237F36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3070C7" w:rsidRPr="00237F36">
            <w:rPr>
              <w:rFonts w:ascii="Calibri" w:hAnsi="Calibri"/>
              <w:sz w:val="36"/>
              <w:szCs w:val="40"/>
            </w:rPr>
            <w:t>kreditt</w:t>
          </w:r>
        </w:p>
      </w:sdtContent>
    </w:sdt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</w:rPr>
        <w:br/>
      </w:r>
      <w:r w:rsidRPr="00237F36">
        <w:rPr>
          <w:rFonts w:ascii="Calibri" w:hAnsi="Calibri"/>
        </w:rPr>
        <w:br/>
      </w:r>
      <w:r w:rsidRPr="00237F36">
        <w:rPr>
          <w:rFonts w:ascii="Calibri" w:hAnsi="Calibri"/>
        </w:rPr>
        <w:br/>
      </w:r>
      <w:r w:rsidRPr="00237F36">
        <w:rPr>
          <w:rFonts w:ascii="Calibri" w:hAnsi="Calibri"/>
          <w:sz w:val="21"/>
          <w:szCs w:val="28"/>
        </w:rPr>
        <w:br/>
      </w:r>
      <w:r w:rsidRPr="00237F36">
        <w:rPr>
          <w:rFonts w:ascii="Calibri" w:hAnsi="Calibri"/>
          <w:sz w:val="22"/>
          <w:szCs w:val="32"/>
        </w:rPr>
        <w:t>Foretakets navn: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org.nr: 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br/>
      </w:r>
      <w:r w:rsidRPr="00237F36">
        <w:rPr>
          <w:rFonts w:ascii="Calibri" w:hAnsi="Calibri"/>
          <w:sz w:val="22"/>
          <w:szCs w:val="32"/>
        </w:rPr>
        <w:br/>
        <w:t>Foretakets postadresse: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237F36">
        <w:rPr>
          <w:rFonts w:ascii="Calibri" w:hAnsi="Calibri"/>
          <w:sz w:val="22"/>
          <w:szCs w:val="32"/>
        </w:rPr>
        <w:br/>
        <w:t>Navn og tittel:</w:t>
      </w:r>
      <w:r w:rsidRPr="00237F36">
        <w:rPr>
          <w:rFonts w:ascii="Calibri" w:hAnsi="Calibri"/>
          <w:sz w:val="22"/>
          <w:szCs w:val="32"/>
        </w:rPr>
        <w:br/>
        <w:t>e-postadresse: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237F36">
        <w:rPr>
          <w:rFonts w:ascii="Calibri" w:hAnsi="Calibri"/>
          <w:sz w:val="22"/>
          <w:szCs w:val="32"/>
        </w:rPr>
        <w:t>compliance</w:t>
      </w:r>
      <w:proofErr w:type="spellEnd"/>
      <w:r w:rsidRPr="00237F36">
        <w:rPr>
          <w:rFonts w:ascii="Calibri" w:hAnsi="Calibri"/>
          <w:sz w:val="22"/>
          <w:szCs w:val="32"/>
        </w:rPr>
        <w:t>-funksjon (ref. § 2-2 i FinAuts regelverk)</w:t>
      </w:r>
      <w:r w:rsidRPr="00237F36">
        <w:rPr>
          <w:rFonts w:ascii="Calibri" w:hAnsi="Calibri"/>
          <w:sz w:val="22"/>
          <w:szCs w:val="32"/>
        </w:rPr>
        <w:br/>
        <w:t>Navn og tittel:</w:t>
      </w:r>
      <w:r w:rsidRPr="00237F36">
        <w:rPr>
          <w:rFonts w:ascii="Calibri" w:hAnsi="Calibri"/>
          <w:sz w:val="22"/>
          <w:szCs w:val="32"/>
        </w:rPr>
        <w:br/>
        <w:t>e-postadresse: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mobil: </w:t>
      </w:r>
    </w:p>
    <w:p w:rsidR="00D12CD0" w:rsidRPr="00917FB6" w:rsidRDefault="00ED315D" w:rsidP="00D12CD0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</w:r>
      <w:r w:rsidR="00D12CD0" w:rsidRPr="00917FB6">
        <w:rPr>
          <w:rFonts w:ascii="Calibri" w:hAnsi="Calibri"/>
          <w:sz w:val="22"/>
          <w:szCs w:val="32"/>
        </w:rPr>
        <w:t>Denne avtalen fylles ut og sendes</w:t>
      </w:r>
      <w:r w:rsidR="00D12CD0">
        <w:rPr>
          <w:rFonts w:ascii="Calibri" w:hAnsi="Calibri"/>
          <w:sz w:val="22"/>
          <w:szCs w:val="32"/>
        </w:rPr>
        <w:t xml:space="preserve"> som PDF</w:t>
      </w:r>
      <w:r w:rsidR="00D12CD0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D12CD0" w:rsidRPr="00917FB6">
        <w:rPr>
          <w:rFonts w:ascii="Calibri" w:hAnsi="Calibri"/>
          <w:sz w:val="22"/>
          <w:szCs w:val="32"/>
        </w:rPr>
        <w:t>FinAut</w:t>
      </w:r>
      <w:proofErr w:type="spellEnd"/>
      <w:r w:rsidR="00D12CD0" w:rsidRPr="00917FB6">
        <w:rPr>
          <w:rFonts w:ascii="Calibri" w:hAnsi="Calibri"/>
          <w:sz w:val="22"/>
          <w:szCs w:val="32"/>
        </w:rPr>
        <w:t xml:space="preserve"> </w:t>
      </w:r>
      <w:r w:rsidR="00D12CD0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2D1ACE" w:rsidRPr="00237F36" w:rsidRDefault="002D1ACE" w:rsidP="002D1ACE">
      <w:pPr>
        <w:rPr>
          <w:rFonts w:ascii="Calibri" w:hAnsi="Calibri"/>
          <w:sz w:val="22"/>
          <w:szCs w:val="32"/>
        </w:rPr>
      </w:pPr>
      <w:bookmarkStart w:id="0" w:name="_GoBack"/>
      <w:bookmarkEnd w:id="0"/>
    </w:p>
    <w:p w:rsidR="002D1ACE" w:rsidRPr="00237F36" w:rsidRDefault="002D1ACE" w:rsidP="002D1ACE">
      <w:pPr>
        <w:rPr>
          <w:rFonts w:ascii="Calibri" w:hAnsi="Calibri"/>
          <w:sz w:val="22"/>
          <w:szCs w:val="32"/>
        </w:rPr>
      </w:pPr>
    </w:p>
    <w:p w:rsidR="00ED315D" w:rsidRPr="00237F36" w:rsidRDefault="002D1ACE" w:rsidP="002D1ACE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713FE5" w:rsidRPr="00237F36">
        <w:rPr>
          <w:rFonts w:ascii="Calibri" w:hAnsi="Calibri"/>
          <w:sz w:val="22"/>
          <w:szCs w:val="32"/>
        </w:rPr>
        <w:t>kreditt</w:t>
      </w:r>
      <w:r w:rsidRPr="00237F36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120"/>
      </w:tblGrid>
      <w:tr w:rsidR="00ED315D" w:rsidRPr="00237F36" w:rsidTr="00237F36">
        <w:tc>
          <w:tcPr>
            <w:tcW w:w="4661" w:type="dxa"/>
          </w:tcPr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for foretaket: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 xml:space="preserve">Sted og dato: 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237F36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237F36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5120" w:type="dxa"/>
          </w:tcPr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Navn og tittel: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237F36" w:rsidRDefault="00ED315D" w:rsidP="00910191">
      <w:pPr>
        <w:rPr>
          <w:rFonts w:ascii="Calibri" w:hAnsi="Calibri"/>
          <w:sz w:val="20"/>
          <w:szCs w:val="24"/>
        </w:rPr>
      </w:pPr>
      <w:r w:rsidRPr="00237F36">
        <w:rPr>
          <w:rFonts w:ascii="Calibri" w:hAnsi="Calibri"/>
          <w:sz w:val="20"/>
          <w:szCs w:val="24"/>
        </w:rPr>
        <w:br/>
      </w:r>
      <w:r w:rsidRPr="00237F36">
        <w:rPr>
          <w:rFonts w:ascii="Calibri" w:hAnsi="Calibri"/>
          <w:sz w:val="20"/>
          <w:szCs w:val="24"/>
        </w:rPr>
        <w:br/>
      </w:r>
    </w:p>
    <w:p w:rsidR="003A7EF8" w:rsidRPr="00237F36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237F36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237F36" w:rsidRDefault="00910191" w:rsidP="000A5C57">
      <w:pPr>
        <w:rPr>
          <w:rFonts w:ascii="Calibri" w:hAnsi="Calibri"/>
        </w:rPr>
      </w:pPr>
    </w:p>
    <w:sectPr w:rsidR="00910191" w:rsidRPr="00237F36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D7" w:rsidRDefault="00270AD7" w:rsidP="003A7EF8">
      <w:pPr>
        <w:spacing w:line="240" w:lineRule="auto"/>
      </w:pPr>
      <w:r>
        <w:separator/>
      </w:r>
    </w:p>
  </w:endnote>
  <w:endnote w:type="continuationSeparator" w:id="0">
    <w:p w:rsidR="00270AD7" w:rsidRDefault="00270AD7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63" w:rsidRDefault="00B802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D7" w:rsidRDefault="00270AD7" w:rsidP="003A7EF8">
      <w:pPr>
        <w:spacing w:line="240" w:lineRule="auto"/>
      </w:pPr>
      <w:r>
        <w:separator/>
      </w:r>
    </w:p>
  </w:footnote>
  <w:footnote w:type="continuationSeparator" w:id="0">
    <w:p w:rsidR="00270AD7" w:rsidRDefault="00270AD7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63" w:rsidRDefault="00B802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5554134</wp:posOffset>
          </wp:positionH>
          <wp:positionV relativeFrom="page">
            <wp:posOffset>508000</wp:posOffset>
          </wp:positionV>
          <wp:extent cx="1651000" cy="11006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10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1D66EF"/>
    <w:rsid w:val="00237F36"/>
    <w:rsid w:val="00270AD7"/>
    <w:rsid w:val="002D1ACE"/>
    <w:rsid w:val="003070C7"/>
    <w:rsid w:val="003A7EF8"/>
    <w:rsid w:val="00407B95"/>
    <w:rsid w:val="00713FE5"/>
    <w:rsid w:val="00883706"/>
    <w:rsid w:val="00910191"/>
    <w:rsid w:val="00952E3B"/>
    <w:rsid w:val="00A41827"/>
    <w:rsid w:val="00B80263"/>
    <w:rsid w:val="00CC0BF2"/>
    <w:rsid w:val="00D12CD0"/>
    <w:rsid w:val="00D70EF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B9178A"/>
    <w:rsid w:val="00BC5AAC"/>
    <w:rsid w:val="00D20BD7"/>
    <w:rsid w:val="00EA1B99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2020-04-17T10:59:00Z</dcterms:created>
  <dcterms:modified xsi:type="dcterms:W3CDTF">2020-04-17T10:59:00Z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